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05D22" w14:textId="77777777" w:rsidR="005E7D53" w:rsidRDefault="005E7D53" w:rsidP="005E7D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1AC1A65D" w14:textId="6DDE6475" w:rsidR="005E7D53" w:rsidRDefault="005E7D53" w:rsidP="005E7D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 (วันที่ ๑ ตุลาคม ๒๕๖</w:t>
      </w:r>
      <w:r w:rsidR="001246A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17FC6E" w14:textId="77777777" w:rsidR="005E7D53" w:rsidRDefault="005E7D53" w:rsidP="005E7D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3D3BB5BE" w14:textId="77777777" w:rsidR="005E7D53" w:rsidRDefault="005E7D53" w:rsidP="005E7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36B81330" w14:textId="239BBA54" w:rsidR="005E7D53" w:rsidRPr="00D4513F" w:rsidRDefault="005E7D53" w:rsidP="00D4513F">
      <w:pPr>
        <w:pStyle w:val="ListParagraph"/>
        <w:numPr>
          <w:ilvl w:val="0"/>
          <w:numId w:val="1"/>
        </w:numPr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>ง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ประจำครั้งที่ ๒ (๑ ตุลาคม ๒๕๖</w:t>
      </w:r>
      <w:r w:rsidR="001246A7">
        <w:rPr>
          <w:rFonts w:ascii="TH SarabunPSK" w:hAnsi="TH SarabunPSK" w:cs="TH SarabunPSK" w:hint="cs"/>
          <w:sz w:val="32"/>
          <w:szCs w:val="32"/>
          <w:cs/>
        </w:rPr>
        <w:t>๓</w:t>
      </w: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) ให้อยู่ภายในวงเงินเลื่อนขั้นร้อยละ ๖ 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ของจำนวนอัตราค่าจ้างที่มีผู้ครองอยู่ ณ วันที่ ๑ กันยายน ๒๕๖</w:t>
      </w:r>
      <w:r w:rsidR="001246A7">
        <w:rPr>
          <w:rFonts w:ascii="TH SarabunPSK" w:hAnsi="TH SarabunPSK" w:cs="TH SarabunPSK" w:hint="cs"/>
          <w:sz w:val="32"/>
          <w:szCs w:val="32"/>
          <w:cs/>
        </w:rPr>
        <w:t>๓</w:t>
      </w: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 โดยให้นำจำนวนเงินที่ได้ใช้ในการเลื่อนครึ่งปีแรก (วันที่ ๑ เมษายน ๒๕๖</w:t>
      </w:r>
      <w:r w:rsidR="001246A7">
        <w:rPr>
          <w:rFonts w:ascii="TH SarabunPSK" w:hAnsi="TH SarabunPSK" w:cs="TH SarabunPSK" w:hint="cs"/>
          <w:sz w:val="32"/>
          <w:szCs w:val="32"/>
          <w:cs/>
        </w:rPr>
        <w:t>๓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) มาหักออกก่อน (ไม่รวมค่าตอบแทนพิเศษ)</w:t>
      </w:r>
    </w:p>
    <w:p w14:paraId="4EC4F81F" w14:textId="6B1F6ACB" w:rsidR="005E7D53" w:rsidRPr="00D4513F" w:rsidRDefault="005E7D53" w:rsidP="00D4513F">
      <w:pPr>
        <w:pStyle w:val="ListParagraph"/>
        <w:numPr>
          <w:ilvl w:val="0"/>
          <w:numId w:val="1"/>
        </w:numPr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4513F">
        <w:rPr>
          <w:rFonts w:ascii="TH SarabunPSK" w:hAnsi="TH SarabunPSK" w:cs="TH SarabunPSK" w:hint="cs"/>
          <w:sz w:val="32"/>
          <w:szCs w:val="32"/>
          <w:cs/>
        </w:rPr>
        <w:t>จำนวนผู้ที่ได้รับการเลื่อนขั้นค่าจ้างรวมกันทั้งปีสองขั้นจะต้องไม่เกินร้อยละ ๑๕ ของจำนวนลูกจ้างประจำที่ครองอยู่ ณ วันที่ ๑ กันยายน ๒๕๖</w:t>
      </w:r>
      <w:r w:rsidR="001246A7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56F9560" w14:textId="776E6D93" w:rsidR="005E7D53" w:rsidRPr="00D4513F" w:rsidRDefault="005E7D53" w:rsidP="00D4513F">
      <w:pPr>
        <w:pStyle w:val="ListParagraph"/>
        <w:numPr>
          <w:ilvl w:val="0"/>
          <w:numId w:val="1"/>
        </w:numPr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การเลื่อนขั้นค่าจ้างลูกจ้างประจำให้พิจารณาจากผลการประเมินประสิทธิภาพและประสิทธิผล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4513F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การปฏิบัติงานตามหลักเกณฑ์ที่กระทรวงการคลังกำหนด ดังนี้</w:t>
      </w:r>
    </w:p>
    <w:p w14:paraId="54C27517" w14:textId="77777777" w:rsidR="005E7D53" w:rsidRPr="00D4513F" w:rsidRDefault="005E7D53" w:rsidP="005E7D53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5E7D53" w14:paraId="586A3D6E" w14:textId="77777777" w:rsidTr="00DC7073">
        <w:tc>
          <w:tcPr>
            <w:tcW w:w="2323" w:type="dxa"/>
          </w:tcPr>
          <w:p w14:paraId="4312DEE1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45FD2A51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1C4D3155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5E7D53" w14:paraId="75469A19" w14:textId="77777777" w:rsidTr="00DC7073">
        <w:tc>
          <w:tcPr>
            <w:tcW w:w="2323" w:type="dxa"/>
          </w:tcPr>
          <w:p w14:paraId="7EC37D99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2CB65237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697CD6BA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5E7D53" w14:paraId="1DB2F829" w14:textId="77777777" w:rsidTr="00DC7073">
        <w:tc>
          <w:tcPr>
            <w:tcW w:w="2323" w:type="dxa"/>
          </w:tcPr>
          <w:p w14:paraId="3092ACF1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060156C5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7C6A8666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5E7D53" w14:paraId="6D07E1F3" w14:textId="77777777" w:rsidTr="00DC7073">
        <w:tc>
          <w:tcPr>
            <w:tcW w:w="2323" w:type="dxa"/>
          </w:tcPr>
          <w:p w14:paraId="75E6EF2B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37724041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3517CC5D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62742322" w14:textId="77777777" w:rsidR="005E7D53" w:rsidRPr="009859A2" w:rsidRDefault="005E7D53" w:rsidP="005E7D53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1C74B2EF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44013DA9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7EA75721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74C68BEA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7FF284D1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15DE4D06" w14:textId="0B7F5B4F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0C3DA5D7" w14:textId="77777777" w:rsidR="005E7D53" w:rsidRDefault="005E7D53" w:rsidP="00D451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340FE799" w14:textId="1870AE75" w:rsidR="005E7D53" w:rsidRPr="00D4513F" w:rsidRDefault="005E7D53" w:rsidP="00D4513F">
      <w:pPr>
        <w:pStyle w:val="ListParagraph"/>
        <w:numPr>
          <w:ilvl w:val="0"/>
          <w:numId w:val="3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พิจารณาเลื่อนขั้นค่าจ้างลูกจ้างประจำตามผลการประเมินฯ และกรอกรายละเอียดการพิจารณาเลื่อนขั้นของลูกจ้างประจำ ครั้งที่ ๒ </w:t>
      </w:r>
      <w:r w:rsidRPr="00D4513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ตามแบบฟอร์ม ส่งกลับไปยังกองการบริหารงานบุคคล</w:t>
      </w:r>
      <w:r w:rsidRPr="00D45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13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451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1246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๓๑ สิงหาคม </w:t>
      </w:r>
      <w:r w:rsidRPr="00D4513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1246A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14:paraId="61349ECA" w14:textId="2961634D" w:rsidR="005E7D53" w:rsidRPr="00D4513F" w:rsidRDefault="005E7D53" w:rsidP="00D4513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jc w:val="thaiDistribute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D4513F"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 w:rsidRPr="00D451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hyperlink r:id="rId5" w:history="1"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://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www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personnel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nu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ac</w:t>
        </w:r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proofErr w:type="spellStart"/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th</w:t>
        </w:r>
        <w:proofErr w:type="spellEnd"/>
        <w:r w:rsidRPr="00D4513F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</w:hyperlink>
    </w:p>
    <w:p w14:paraId="1E227BBE" w14:textId="77777777" w:rsidR="00D4647A" w:rsidRDefault="00D4647A" w:rsidP="00D4513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E720050" w14:textId="77777777" w:rsidR="005E7D53" w:rsidRDefault="005E7D53" w:rsidP="00D4513F">
      <w:pPr>
        <w:pStyle w:val="ListParagraph"/>
        <w:spacing w:after="0" w:line="240" w:lineRule="auto"/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Call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Center </w:t>
      </w:r>
      <w:r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โทร. ๑๑๗๕</w:t>
      </w:r>
    </w:p>
    <w:p w14:paraId="26F1B93F" w14:textId="2BF1F234" w:rsidR="00FE1F09" w:rsidRDefault="005E7D53" w:rsidP="00D4513F">
      <w:pPr>
        <w:pStyle w:val="ListParagraph"/>
        <w:spacing w:after="0" w:line="240" w:lineRule="auto"/>
        <w:ind w:left="360"/>
        <w:jc w:val="right"/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นางสาวสุภาพร  บุญวังแร่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บุคลากรปฏิบัติการ</w:t>
      </w:r>
    </w:p>
    <w:sectPr w:rsidR="00FE1F09" w:rsidSect="00D4647A">
      <w:pgSz w:w="12240" w:h="15840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01573"/>
    <w:multiLevelType w:val="hybridMultilevel"/>
    <w:tmpl w:val="4F62B744"/>
    <w:lvl w:ilvl="0" w:tplc="38B6FF7E">
      <w:start w:val="1"/>
      <w:numFmt w:val="thaiNumbers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74CD5"/>
    <w:multiLevelType w:val="hybridMultilevel"/>
    <w:tmpl w:val="1C3ECEDA"/>
    <w:lvl w:ilvl="0" w:tplc="39D290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53"/>
    <w:rsid w:val="001246A7"/>
    <w:rsid w:val="00345877"/>
    <w:rsid w:val="004932FF"/>
    <w:rsid w:val="005E7D53"/>
    <w:rsid w:val="00AE356C"/>
    <w:rsid w:val="00D4513F"/>
    <w:rsid w:val="00D4647A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AD1"/>
  <w15:chartTrackingRefBased/>
  <w15:docId w15:val="{319C3015-0C8A-4748-85E3-63C595A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53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53"/>
    <w:pPr>
      <w:ind w:left="720"/>
      <w:contextualSpacing/>
    </w:pPr>
  </w:style>
  <w:style w:type="table" w:styleId="TableGrid">
    <w:name w:val="Table Grid"/>
    <w:basedOn w:val="TableNormal"/>
    <w:uiPriority w:val="39"/>
    <w:rsid w:val="005E7D5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sonnel.nu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supaporn boonwangrae</cp:lastModifiedBy>
  <cp:revision>6</cp:revision>
  <dcterms:created xsi:type="dcterms:W3CDTF">2019-08-16T02:35:00Z</dcterms:created>
  <dcterms:modified xsi:type="dcterms:W3CDTF">2020-08-19T03:54:00Z</dcterms:modified>
</cp:coreProperties>
</file>